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8278"/>
      </w:tblGrid>
      <w:tr w:rsidR="00CF75A6" w:rsidTr="00CF75A6">
        <w:trPr>
          <w:trHeight w:val="1491"/>
        </w:trPr>
        <w:tc>
          <w:tcPr>
            <w:tcW w:w="1362" w:type="dxa"/>
            <w:shd w:val="clear" w:color="auto" w:fill="auto"/>
          </w:tcPr>
          <w:p w:rsidR="00CF75A6" w:rsidRPr="00EC0CDD" w:rsidRDefault="00CF75A6" w:rsidP="00BB20E8">
            <w:pPr>
              <w:widowControl w:val="0"/>
              <w:autoSpaceDE w:val="0"/>
              <w:autoSpaceDN w:val="0"/>
              <w:adjustRightInd w:val="0"/>
              <w:spacing w:before="47" w:after="0" w:line="201" w:lineRule="exact"/>
              <w:rPr>
                <w:rFonts w:cs="Calibri"/>
                <w:b/>
                <w:bCs/>
                <w:spacing w:val="1"/>
                <w:w w:val="53"/>
                <w:sz w:val="17"/>
                <w:szCs w:val="17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 wp14:anchorId="24EDE7D7" wp14:editId="55E3D92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46355</wp:posOffset>
                  </wp:positionV>
                  <wp:extent cx="727710" cy="739140"/>
                  <wp:effectExtent l="0" t="0" r="0" b="3810"/>
                  <wp:wrapSquare wrapText="bothSides"/>
                  <wp:docPr id="1" name="Picture 1" descr="Description: C:\Users\DELL\Desktop\logo uma\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C:\Users\DELL\Desktop\logo uma\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78" w:type="dxa"/>
            <w:shd w:val="clear" w:color="auto" w:fill="auto"/>
          </w:tcPr>
          <w:p w:rsidR="00CF75A6" w:rsidRPr="00EC0CDD" w:rsidRDefault="00CF75A6" w:rsidP="00BB20E8">
            <w:pPr>
              <w:spacing w:after="0" w:line="288" w:lineRule="auto"/>
              <w:rPr>
                <w:b/>
                <w:bCs/>
                <w:sz w:val="32"/>
                <w:szCs w:val="32"/>
              </w:rPr>
            </w:pPr>
            <w:r w:rsidRPr="00EC0CDD">
              <w:rPr>
                <w:b/>
                <w:bCs/>
                <w:sz w:val="32"/>
                <w:szCs w:val="32"/>
              </w:rPr>
              <w:t>UNIVERSITAS MEDAN AREA</w:t>
            </w:r>
          </w:p>
          <w:p w:rsidR="00CF75A6" w:rsidRPr="004C4798" w:rsidRDefault="00CF75A6" w:rsidP="00BB20E8">
            <w:pPr>
              <w:tabs>
                <w:tab w:val="left" w:pos="1168"/>
              </w:tabs>
              <w:spacing w:after="0" w:line="288" w:lineRule="auto"/>
              <w:rPr>
                <w:b/>
                <w:sz w:val="28"/>
                <w:szCs w:val="28"/>
                <w:lang w:val="id-ID"/>
              </w:rPr>
            </w:pPr>
            <w:r w:rsidRPr="00EC0CDD">
              <w:rPr>
                <w:b/>
                <w:sz w:val="28"/>
                <w:szCs w:val="28"/>
              </w:rPr>
              <w:t>FAKU</w:t>
            </w:r>
            <w:r w:rsidR="004C4798">
              <w:rPr>
                <w:b/>
                <w:sz w:val="28"/>
                <w:szCs w:val="28"/>
              </w:rPr>
              <w:t xml:space="preserve">LTAS              </w:t>
            </w:r>
            <w:r w:rsidR="004C4798">
              <w:rPr>
                <w:b/>
                <w:sz w:val="28"/>
                <w:szCs w:val="28"/>
                <w:lang w:val="id-ID"/>
              </w:rPr>
              <w:t>PERTANIAN</w:t>
            </w:r>
          </w:p>
          <w:p w:rsidR="00CF75A6" w:rsidRPr="004C4798" w:rsidRDefault="004C4798" w:rsidP="00BB20E8">
            <w:pPr>
              <w:spacing w:after="0" w:line="240" w:lineRule="auto"/>
              <w:rPr>
                <w:sz w:val="28"/>
                <w:szCs w:val="28"/>
                <w:lang w:val="id-ID"/>
              </w:rPr>
            </w:pPr>
            <w:r>
              <w:rPr>
                <w:b/>
                <w:sz w:val="28"/>
                <w:szCs w:val="28"/>
              </w:rPr>
              <w:t xml:space="preserve">PROGRAM STUDI </w:t>
            </w:r>
            <w:r>
              <w:rPr>
                <w:b/>
                <w:sz w:val="28"/>
                <w:szCs w:val="28"/>
                <w:lang w:val="id-ID"/>
              </w:rPr>
              <w:t>AGRIBISNIS</w:t>
            </w:r>
          </w:p>
        </w:tc>
      </w:tr>
      <w:tr w:rsidR="00CF75A6" w:rsidTr="00CF75A6">
        <w:trPr>
          <w:trHeight w:val="378"/>
        </w:trPr>
        <w:tc>
          <w:tcPr>
            <w:tcW w:w="9640" w:type="dxa"/>
            <w:gridSpan w:val="2"/>
            <w:shd w:val="clear" w:color="auto" w:fill="A6A6A6"/>
          </w:tcPr>
          <w:p w:rsidR="00CF75A6" w:rsidRPr="00EC0CDD" w:rsidRDefault="00CF75A6" w:rsidP="00BB20E8">
            <w:pPr>
              <w:spacing w:after="0" w:line="288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KONTRAK KULIAH</w:t>
            </w:r>
          </w:p>
        </w:tc>
      </w:tr>
    </w:tbl>
    <w:p w:rsidR="00CF75A6" w:rsidRDefault="00CF75A6" w:rsidP="00CF75A6">
      <w:pPr>
        <w:pStyle w:val="ListParagraph"/>
        <w:rPr>
          <w:rFonts w:cstheme="minorHAnsi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5280"/>
      </w:tblGrid>
      <w:tr w:rsidR="00CF75A6" w:rsidTr="00CF75A6">
        <w:tc>
          <w:tcPr>
            <w:tcW w:w="4326" w:type="dxa"/>
            <w:shd w:val="clear" w:color="auto" w:fill="9CC2E5" w:themeFill="accent1" w:themeFillTint="99"/>
          </w:tcPr>
          <w:p w:rsidR="00CF75A6" w:rsidRDefault="00CF75A6" w:rsidP="00CF75A6">
            <w:pPr>
              <w:pStyle w:val="ListParagraph"/>
              <w:numPr>
                <w:ilvl w:val="0"/>
                <w:numId w:val="8"/>
              </w:numPr>
              <w:ind w:left="273" w:hanging="284"/>
              <w:rPr>
                <w:rFonts w:cstheme="minorHAnsi"/>
              </w:rPr>
            </w:pPr>
            <w:r>
              <w:rPr>
                <w:rFonts w:cstheme="minorHAnsi"/>
              </w:rPr>
              <w:t>IDENTITAS MATA KULIAH</w:t>
            </w:r>
          </w:p>
        </w:tc>
        <w:tc>
          <w:tcPr>
            <w:tcW w:w="5280" w:type="dxa"/>
          </w:tcPr>
          <w:p w:rsidR="00CF75A6" w:rsidRDefault="00CF75A6" w:rsidP="003602B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: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Nama</w:t>
            </w:r>
            <w:proofErr w:type="spellEnd"/>
            <w:r>
              <w:rPr>
                <w:rFonts w:cstheme="minorHAnsi"/>
              </w:rPr>
              <w:t xml:space="preserve"> Mata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</w:p>
        </w:tc>
        <w:tc>
          <w:tcPr>
            <w:tcW w:w="5280" w:type="dxa"/>
          </w:tcPr>
          <w:p w:rsidR="00CF75A6" w:rsidRPr="004C4798" w:rsidRDefault="00CF75A6" w:rsidP="003602BB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</w:rPr>
              <w:t>:</w:t>
            </w:r>
            <w:r w:rsidR="004C4798">
              <w:rPr>
                <w:rFonts w:cstheme="minorHAnsi"/>
                <w:lang w:val="id-ID"/>
              </w:rPr>
              <w:t xml:space="preserve"> Kelembagaan Pertanian dan Kepemimpinan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Kode</w:t>
            </w:r>
            <w:proofErr w:type="spellEnd"/>
            <w:r>
              <w:rPr>
                <w:rFonts w:cstheme="minorHAnsi"/>
              </w:rPr>
              <w:t xml:space="preserve"> Mata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</w:p>
        </w:tc>
        <w:tc>
          <w:tcPr>
            <w:tcW w:w="5280" w:type="dxa"/>
          </w:tcPr>
          <w:p w:rsidR="00CF75A6" w:rsidRPr="00893093" w:rsidRDefault="00893093" w:rsidP="00893093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:</w:t>
            </w:r>
            <w:r w:rsidR="00B517D7">
              <w:rPr>
                <w:rFonts w:cstheme="minorHAnsi"/>
                <w:lang w:val="id-ID"/>
              </w:rPr>
              <w:t xml:space="preserve"> FPT 20029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Bobot</w:t>
            </w:r>
            <w:proofErr w:type="spellEnd"/>
            <w:r>
              <w:rPr>
                <w:rFonts w:cstheme="minorHAnsi"/>
              </w:rPr>
              <w:t xml:space="preserve"> Mata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</w:p>
        </w:tc>
        <w:tc>
          <w:tcPr>
            <w:tcW w:w="5280" w:type="dxa"/>
          </w:tcPr>
          <w:p w:rsidR="00CF75A6" w:rsidRPr="004C4798" w:rsidRDefault="004C4798" w:rsidP="00CF75A6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: 2 SKS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Dosen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Pengasuh</w:t>
            </w:r>
            <w:proofErr w:type="spellEnd"/>
          </w:p>
        </w:tc>
        <w:tc>
          <w:tcPr>
            <w:tcW w:w="5280" w:type="dxa"/>
          </w:tcPr>
          <w:p w:rsidR="00CF75A6" w:rsidRPr="004C4798" w:rsidRDefault="00CF75A6" w:rsidP="00CF75A6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</w:rPr>
              <w:t>:</w:t>
            </w:r>
            <w:r w:rsidR="004C4798">
              <w:rPr>
                <w:rFonts w:cstheme="minorHAnsi"/>
                <w:lang w:val="id-ID"/>
              </w:rPr>
              <w:t xml:space="preserve"> Irada Sinta, SP.,M.Si</w:t>
            </w:r>
          </w:p>
        </w:tc>
      </w:tr>
    </w:tbl>
    <w:p w:rsidR="00CF75A6" w:rsidRDefault="00CF75A6" w:rsidP="00CF75A6">
      <w:pPr>
        <w:pStyle w:val="ListParagraph"/>
        <w:rPr>
          <w:rFonts w:cstheme="minorHAnsi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Pr="00CF75A6" w:rsidRDefault="00CF75A6" w:rsidP="00CF75A6">
            <w:pPr>
              <w:pStyle w:val="ListParagraph"/>
              <w:numPr>
                <w:ilvl w:val="0"/>
                <w:numId w:val="8"/>
              </w:numPr>
              <w:ind w:left="273" w:hanging="284"/>
              <w:rPr>
                <w:rFonts w:cstheme="minorHAnsi"/>
              </w:rPr>
            </w:pPr>
            <w:r>
              <w:rPr>
                <w:rFonts w:cstheme="minorHAnsi"/>
              </w:rPr>
              <w:t>DESKRIPSI MATA KULIAH</w:t>
            </w:r>
          </w:p>
        </w:tc>
      </w:tr>
      <w:tr w:rsidR="00CF75A6" w:rsidTr="000C2286">
        <w:tc>
          <w:tcPr>
            <w:tcW w:w="9606" w:type="dxa"/>
          </w:tcPr>
          <w:p w:rsidR="00CF75A6" w:rsidRPr="003760C3" w:rsidRDefault="004C4798" w:rsidP="003760C3">
            <w:pPr>
              <w:pStyle w:val="ListParagraph"/>
              <w:ind w:left="0"/>
              <w:rPr>
                <w:rFonts w:cstheme="minorHAnsi"/>
                <w:lang w:val="id-ID"/>
              </w:rPr>
            </w:pPr>
            <w:r w:rsidRPr="00410E32">
              <w:rPr>
                <w:rFonts w:cstheme="minorHAnsi"/>
              </w:rPr>
              <w:t xml:space="preserve">Mata </w:t>
            </w:r>
            <w:proofErr w:type="spellStart"/>
            <w:r w:rsidRPr="00410E32">
              <w:rPr>
                <w:rFonts w:cstheme="minorHAnsi"/>
              </w:rPr>
              <w:t>kuliah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ini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memberikan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kajian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ilmu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dasar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dan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kemampuan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kepada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mahasiswa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untuk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id-ID"/>
              </w:rPr>
              <w:t>menelaah strategi pengembangan kelembagaan pertanian dan kepemimpinan dan mengetahui berbagai kelembagaan pertanian dalam pembangunan pertanian</w:t>
            </w:r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mencakup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proofErr w:type="spellStart"/>
            <w:r w:rsidRPr="00410E32">
              <w:rPr>
                <w:rFonts w:cstheme="minorHAnsi"/>
              </w:rPr>
              <w:t>teori</w:t>
            </w:r>
            <w:proofErr w:type="spellEnd"/>
            <w:r w:rsidRPr="00410E32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id-ID"/>
              </w:rPr>
              <w:t>konsep kelembagaan pertanian dan kepemimpinan</w:t>
            </w:r>
            <w:r w:rsidRPr="00410E32">
              <w:rPr>
                <w:rFonts w:cstheme="minorHAnsi"/>
              </w:rPr>
              <w:t xml:space="preserve">, </w:t>
            </w:r>
            <w:r w:rsidR="003760C3">
              <w:rPr>
                <w:rFonts w:cstheme="minorHAnsi"/>
                <w:lang w:val="id-ID"/>
              </w:rPr>
              <w:t>kelembagaan pembangunan pertanian</w:t>
            </w:r>
            <w:r w:rsidRPr="00410E32">
              <w:rPr>
                <w:rFonts w:cstheme="minorHAnsi"/>
              </w:rPr>
              <w:t>,</w:t>
            </w:r>
            <w:r w:rsidR="003760C3">
              <w:rPr>
                <w:rFonts w:cstheme="minorHAnsi"/>
                <w:lang w:val="id-ID"/>
              </w:rPr>
              <w:t xml:space="preserve"> kelembagaan dan modal sosial, kepemimpinan dan gaya kepemimpinan, ciri-ciri organisasi modern dan pengendalian organisasi, kebijakan kelembagaan dan kepemimpinan agribisnis dalam revitalisasi pertanian.</w:t>
            </w:r>
          </w:p>
        </w:tc>
      </w:tr>
    </w:tbl>
    <w:p w:rsidR="00CF75A6" w:rsidRDefault="00CF75A6" w:rsidP="00CF75A6">
      <w:pPr>
        <w:pStyle w:val="ListParagraph"/>
        <w:rPr>
          <w:rFonts w:cstheme="minorHAnsi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Default="00CF75A6" w:rsidP="00CF75A6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CAPAIAN PEMBELAJARAN MATA KULIAH</w:t>
            </w:r>
            <w:r w:rsidR="003602BB">
              <w:rPr>
                <w:rFonts w:cstheme="minorHAnsi"/>
              </w:rPr>
              <w:t xml:space="preserve"> (CPMK)</w:t>
            </w:r>
          </w:p>
          <w:p w:rsidR="00CF75A6" w:rsidRPr="00CF75A6" w:rsidRDefault="00CF75A6" w:rsidP="00CF75A6">
            <w:pPr>
              <w:pStyle w:val="ListParagraph"/>
              <w:rPr>
                <w:rFonts w:cstheme="minorHAnsi"/>
              </w:rPr>
            </w:pPr>
          </w:p>
        </w:tc>
      </w:tr>
      <w:tr w:rsidR="00CF75A6" w:rsidTr="000C2286">
        <w:tc>
          <w:tcPr>
            <w:tcW w:w="9606" w:type="dxa"/>
          </w:tcPr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902788" w:rsidRPr="007D2E9F" w:rsidRDefault="00902788" w:rsidP="0090278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 w:rsidRPr="00F742BE">
              <w:rPr>
                <w:rFonts w:cstheme="minorHAnsi"/>
                <w:lang w:val="id-ID"/>
              </w:rPr>
              <w:t>Mahasiswa mampu menjelaskan</w:t>
            </w:r>
            <w:r>
              <w:rPr>
                <w:rFonts w:cstheme="minorHAnsi"/>
                <w:lang w:val="id-ID"/>
              </w:rPr>
              <w:t>, memahami</w:t>
            </w:r>
            <w:r w:rsidRPr="00F742BE">
              <w:rPr>
                <w:rFonts w:cstheme="minorHAnsi"/>
                <w:lang w:val="id-ID"/>
              </w:rPr>
              <w:t xml:space="preserve"> konsep kelembagaan pertanian dan kepemimpinan</w:t>
            </w:r>
            <w:r>
              <w:rPr>
                <w:rFonts w:cstheme="minorHAnsi"/>
                <w:lang w:val="id-ID"/>
              </w:rPr>
              <w:t xml:space="preserve"> serta pengendalian organisasi</w:t>
            </w:r>
          </w:p>
          <w:p w:rsidR="00902788" w:rsidRPr="00F742BE" w:rsidRDefault="00902788" w:rsidP="0090278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Mampu menganalisis dampak modal sosial terhadap kelembagaan petani dan permsalahan kelembagaan serta peranan organisasi lokal</w:t>
            </w:r>
          </w:p>
          <w:p w:rsidR="00902788" w:rsidRPr="00F742BE" w:rsidRDefault="00902788" w:rsidP="0090278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Kemampuan memahami,</w:t>
            </w:r>
            <w:r w:rsidRPr="00F742BE">
              <w:rPr>
                <w:rFonts w:cstheme="minorHAnsi"/>
                <w:lang w:val="id-ID"/>
              </w:rPr>
              <w:t xml:space="preserve"> menelaah</w:t>
            </w:r>
            <w:r>
              <w:rPr>
                <w:rFonts w:cstheme="minorHAnsi"/>
                <w:lang w:val="id-ID"/>
              </w:rPr>
              <w:t xml:space="preserve"> serta rekomendasi alternatif</w:t>
            </w:r>
            <w:r w:rsidRPr="00F742BE">
              <w:rPr>
                <w:rFonts w:cstheme="minorHAnsi"/>
                <w:lang w:val="id-ID"/>
              </w:rPr>
              <w:t xml:space="preserve"> strategi pengembangan kapasistas kelembagaan petani</w:t>
            </w:r>
            <w:r>
              <w:rPr>
                <w:rFonts w:cstheme="minorHAnsi"/>
                <w:lang w:val="id-ID"/>
              </w:rPr>
              <w:t xml:space="preserve"> dan pemecahan masalah kelembagaan petani</w:t>
            </w:r>
          </w:p>
          <w:p w:rsidR="00902788" w:rsidRPr="00F742BE" w:rsidRDefault="00902788" w:rsidP="0090278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 w:rsidRPr="00F742BE">
              <w:rPr>
                <w:rFonts w:cstheme="minorHAnsi"/>
                <w:lang w:val="id-ID"/>
              </w:rPr>
              <w:t>Mahasiswa mampu menganalisis kebijakan kelembagaan dan kepemimpinan agribisnis dalam revitalisasi pertanian</w:t>
            </w:r>
          </w:p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996BC7" w:rsidRDefault="00996BC7" w:rsidP="00CF75A6">
      <w:pPr>
        <w:rPr>
          <w:rFonts w:cstheme="minorHAnsi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Default="00CF75A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METODE PEMBELAJARAN</w:t>
            </w:r>
          </w:p>
          <w:p w:rsidR="00CF75A6" w:rsidRPr="00CF75A6" w:rsidRDefault="00CF75A6" w:rsidP="00BB20E8">
            <w:pPr>
              <w:pStyle w:val="ListParagraph"/>
              <w:rPr>
                <w:rFonts w:cstheme="minorHAnsi"/>
              </w:rPr>
            </w:pPr>
          </w:p>
        </w:tc>
      </w:tr>
      <w:tr w:rsidR="00CF75A6" w:rsidTr="000C2286">
        <w:tc>
          <w:tcPr>
            <w:tcW w:w="9606" w:type="dxa"/>
          </w:tcPr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CF75A6" w:rsidRDefault="00CF75A6" w:rsidP="00CF75A6">
            <w:pPr>
              <w:pStyle w:val="ListParagraph"/>
              <w:ind w:left="28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ini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belangsung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strategi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pembelajaran</w:t>
            </w:r>
            <w:proofErr w:type="spellEnd"/>
            <w:r>
              <w:rPr>
                <w:rFonts w:cstheme="minorHAnsi"/>
              </w:rPr>
              <w:t xml:space="preserve">  Student</w:t>
            </w:r>
            <w:proofErr w:type="gramEnd"/>
            <w:r>
              <w:rPr>
                <w:rFonts w:cstheme="minorHAnsi"/>
              </w:rPr>
              <w:t xml:space="preserve"> Center Learning (SCL) </w:t>
            </w:r>
            <w:proofErr w:type="spellStart"/>
            <w:r>
              <w:rPr>
                <w:rFonts w:cstheme="minorHAnsi"/>
              </w:rPr>
              <w:t>denga</w:t>
            </w:r>
            <w:r w:rsidR="003602BB">
              <w:rPr>
                <w:rFonts w:cstheme="minorHAnsi"/>
              </w:rPr>
              <w:t>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metode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antara</w:t>
            </w:r>
            <w:proofErr w:type="spellEnd"/>
            <w:r>
              <w:rPr>
                <w:rFonts w:cstheme="minorHAnsi"/>
              </w:rPr>
              <w:t xml:space="preserve"> lain </w:t>
            </w:r>
            <w:proofErr w:type="spellStart"/>
            <w:r>
              <w:rPr>
                <w:rFonts w:cstheme="minorHAnsi"/>
              </w:rPr>
              <w:t>ceramah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diskusi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kelompok</w:t>
            </w:r>
            <w:proofErr w:type="spellEnd"/>
            <w:r w:rsidR="003602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tinjauan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buku</w:t>
            </w:r>
            <w:proofErr w:type="spellEnd"/>
            <w:r>
              <w:rPr>
                <w:rFonts w:cstheme="minorHAnsi"/>
              </w:rPr>
              <w:t xml:space="preserve">, survey </w:t>
            </w:r>
            <w:proofErr w:type="spellStart"/>
            <w:r>
              <w:rPr>
                <w:rFonts w:cstheme="minorHAnsi"/>
              </w:rPr>
              <w:t>sederhana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3602BB">
              <w:rPr>
                <w:rFonts w:cstheme="minorHAnsi"/>
              </w:rPr>
              <w:t xml:space="preserve">PBL, </w: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dll</w:t>
            </w:r>
            <w:proofErr w:type="spellEnd"/>
            <w:r>
              <w:rPr>
                <w:rFonts w:cstheme="minorHAnsi"/>
              </w:rPr>
              <w:t>.</w:t>
            </w:r>
          </w:p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CF75A6" w:rsidRDefault="00CF75A6" w:rsidP="00CF75A6">
      <w:pPr>
        <w:rPr>
          <w:rFonts w:cstheme="minorHAnsi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Default="00CF75A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ATRIBUT SOFT SKILL</w:t>
            </w:r>
          </w:p>
          <w:p w:rsidR="00CF75A6" w:rsidRPr="00CF75A6" w:rsidRDefault="00CF75A6" w:rsidP="00BB20E8">
            <w:pPr>
              <w:pStyle w:val="ListParagraph"/>
              <w:rPr>
                <w:rFonts w:cstheme="minorHAnsi"/>
              </w:rPr>
            </w:pPr>
          </w:p>
        </w:tc>
      </w:tr>
      <w:tr w:rsidR="00CF75A6" w:rsidTr="000C2286">
        <w:tc>
          <w:tcPr>
            <w:tcW w:w="9606" w:type="dxa"/>
          </w:tcPr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CF75A6" w:rsidRDefault="00CF75A6" w:rsidP="00CF75A6">
            <w:pPr>
              <w:pStyle w:val="ListParagraph"/>
              <w:ind w:left="28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Atribut-atribut</w:t>
            </w:r>
            <w:proofErr w:type="spellEnd"/>
            <w:r>
              <w:rPr>
                <w:rFonts w:cstheme="minorHAnsi"/>
              </w:rPr>
              <w:t xml:space="preserve"> soft skill yang </w:t>
            </w:r>
            <w:proofErr w:type="spellStart"/>
            <w:r>
              <w:rPr>
                <w:rFonts w:cstheme="minorHAnsi"/>
              </w:rPr>
              <w:t>akan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dikembangkan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pada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adalah</w:t>
            </w:r>
            <w:proofErr w:type="spellEnd"/>
            <w:r>
              <w:rPr>
                <w:rFonts w:cstheme="minorHAnsi"/>
              </w:rPr>
              <w:t xml:space="preserve">  </w:t>
            </w:r>
            <w:proofErr w:type="spellStart"/>
            <w:r>
              <w:rPr>
                <w:rFonts w:cstheme="minorHAnsi"/>
              </w:rPr>
              <w:t>inisiatif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objektif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analitis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logis</w:t>
            </w:r>
            <w:proofErr w:type="spellEnd"/>
          </w:p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59235F" w:rsidRDefault="0059235F" w:rsidP="000C2286">
      <w:pPr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0C2286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PENGENDALIAN MUTU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0C2286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Pr="007A3A86" w:rsidRDefault="000C2286" w:rsidP="000C2286">
            <w:pPr>
              <w:pStyle w:val="ListParagraph"/>
              <w:ind w:left="28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Pengendalian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mutu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dilakukan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terhadap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mandiri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terstruktur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aktivitas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diskusi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laporan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penelitian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kasus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presentasi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tampilan</w:t>
            </w:r>
            <w:proofErr w:type="spellEnd"/>
            <w:r>
              <w:rPr>
                <w:rFonts w:cstheme="minorHAnsi"/>
              </w:rPr>
              <w:t xml:space="preserve"> soft skill.</w:t>
            </w:r>
          </w:p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BB20E8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EVALUASI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BB20E8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Evaluasi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dilakukan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dengan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menggabungkan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capaian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pada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seluruh</w:t>
            </w:r>
            <w:proofErr w:type="spellEnd"/>
            <w:r>
              <w:rPr>
                <w:rFonts w:cstheme="minorHAnsi"/>
              </w:rPr>
              <w:t xml:space="preserve"> item </w:t>
            </w:r>
            <w:proofErr w:type="spellStart"/>
            <w:r>
              <w:rPr>
                <w:rFonts w:cstheme="minorHAnsi"/>
              </w:rPr>
              <w:t>kendali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mutu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dengan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menggunakan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rumus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sebagai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berikut</w:t>
            </w:r>
            <w:proofErr w:type="spellEnd"/>
            <w:r>
              <w:rPr>
                <w:rFonts w:cstheme="minorHAnsi"/>
              </w:rPr>
              <w:t xml:space="preserve"> :</w:t>
            </w:r>
          </w:p>
          <w:p w:rsidR="000C2286" w:rsidRDefault="008C4594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Partisipasi</w:t>
            </w:r>
            <w:proofErr w:type="spellEnd"/>
            <w:r>
              <w:rPr>
                <w:rFonts w:cstheme="minorHAnsi"/>
              </w:rPr>
              <w:t xml:space="preserve"> (Ps)</w:t>
            </w:r>
            <w:r>
              <w:rPr>
                <w:rFonts w:cstheme="minorHAnsi"/>
              </w:rPr>
              <w:tab/>
              <w:t xml:space="preserve">= </w:t>
            </w:r>
            <w:r w:rsidR="000C2286">
              <w:rPr>
                <w:rFonts w:cstheme="minorHAnsi"/>
              </w:rPr>
              <w:t>10 %</w:t>
            </w:r>
          </w:p>
          <w:p w:rsidR="000C2286" w:rsidRDefault="008C4594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 (</w:t>
            </w:r>
            <w:proofErr w:type="spellStart"/>
            <w:r>
              <w:rPr>
                <w:rFonts w:cstheme="minorHAnsi"/>
              </w:rPr>
              <w:t>tugas</w:t>
            </w:r>
            <w:proofErr w:type="spellEnd"/>
            <w:r>
              <w:rPr>
                <w:rFonts w:cstheme="minorHAnsi"/>
              </w:rPr>
              <w:t>)</w:t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  <w:t>= 50</w:t>
            </w:r>
            <w:r w:rsidR="000C2286">
              <w:rPr>
                <w:rFonts w:cstheme="minorHAnsi"/>
              </w:rPr>
              <w:t xml:space="preserve"> %</w:t>
            </w:r>
          </w:p>
          <w:p w:rsidR="000C2286" w:rsidRDefault="008C4594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UTS</w:t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  <w:t xml:space="preserve">= </w:t>
            </w:r>
            <w:r w:rsidR="00D80043">
              <w:rPr>
                <w:rFonts w:cstheme="minorHAnsi"/>
                <w:lang w:val="id-ID"/>
              </w:rPr>
              <w:t>15</w:t>
            </w:r>
            <w:r w:rsidR="000C2286">
              <w:rPr>
                <w:rFonts w:cstheme="minorHAnsi"/>
              </w:rPr>
              <w:t xml:space="preserve"> %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UAS</w:t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2</w:t>
            </w:r>
            <w:r w:rsidR="00D80043">
              <w:rPr>
                <w:rFonts w:cstheme="minorHAnsi"/>
                <w:lang w:val="id-ID"/>
              </w:rPr>
              <w:t>5</w:t>
            </w:r>
            <w:bookmarkStart w:id="0" w:name="_GoBack"/>
            <w:bookmarkEnd w:id="0"/>
            <w:r>
              <w:rPr>
                <w:rFonts w:cstheme="minorHAnsi"/>
              </w:rPr>
              <w:t xml:space="preserve"> %</w:t>
            </w:r>
            <w:r>
              <w:rPr>
                <w:rFonts w:cstheme="minorHAnsi"/>
              </w:rPr>
              <w:tab/>
            </w:r>
          </w:p>
          <w:p w:rsidR="000C2286" w:rsidRDefault="000C2286" w:rsidP="000C2286">
            <w:pPr>
              <w:ind w:left="72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Berdasarkan</w:t>
            </w:r>
            <w:proofErr w:type="spellEnd"/>
            <w:r>
              <w:rPr>
                <w:rFonts w:cstheme="minorHAnsi"/>
              </w:rPr>
              <w:t xml:space="preserve"> item </w:t>
            </w:r>
            <w:proofErr w:type="spellStart"/>
            <w:r>
              <w:rPr>
                <w:rFonts w:cstheme="minorHAnsi"/>
              </w:rPr>
              <w:t>kendali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mutu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tersebut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diperoleh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</w:p>
          <w:p w:rsidR="000C2286" w:rsidRDefault="000C2286" w:rsidP="000C2286">
            <w:pPr>
              <w:ind w:left="72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Catatan</w:t>
            </w:r>
            <w:proofErr w:type="spellEnd"/>
            <w:r>
              <w:rPr>
                <w:rFonts w:cstheme="minorHAnsi"/>
              </w:rPr>
              <w:t xml:space="preserve"> : 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Ujian</w:t>
            </w:r>
            <w:proofErr w:type="spellEnd"/>
            <w:r>
              <w:rPr>
                <w:rFonts w:cstheme="minorHAnsi"/>
              </w:rPr>
              <w:t xml:space="preserve"> Tengah Semester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 Semester </w:t>
            </w:r>
            <w:proofErr w:type="spellStart"/>
            <w:r>
              <w:rPr>
                <w:rFonts w:cstheme="minorHAnsi"/>
              </w:rPr>
              <w:t>adalah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telah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sebanyak</w:t>
            </w:r>
            <w:proofErr w:type="spellEnd"/>
            <w:r>
              <w:rPr>
                <w:rFonts w:cstheme="minorHAnsi"/>
              </w:rPr>
              <w:t xml:space="preserve"> 75%. </w:t>
            </w:r>
            <w:proofErr w:type="spellStart"/>
            <w:r>
              <w:rPr>
                <w:rFonts w:cstheme="minorHAnsi"/>
              </w:rPr>
              <w:t>Bagi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kehadirannya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mencukupi</w:t>
            </w:r>
            <w:proofErr w:type="spellEnd"/>
            <w:r>
              <w:rPr>
                <w:rFonts w:cstheme="minorHAnsi"/>
              </w:rPr>
              <w:t xml:space="preserve"> 75%, </w:t>
            </w:r>
            <w:proofErr w:type="spellStart"/>
            <w:r>
              <w:rPr>
                <w:rFonts w:cstheme="minorHAnsi"/>
              </w:rPr>
              <w:t>fakultas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boleh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mengizinkannya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Ujian</w:t>
            </w:r>
            <w:proofErr w:type="spellEnd"/>
            <w:r>
              <w:rPr>
                <w:rFonts w:cstheme="minorHAnsi"/>
              </w:rPr>
              <w:t xml:space="preserve"> Tengah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 Semester.    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Dosen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harus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mengisis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titik-titik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pada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tiap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komponen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berada</w:t>
            </w:r>
            <w:proofErr w:type="spellEnd"/>
            <w:r>
              <w:rPr>
                <w:rFonts w:cstheme="minorHAnsi"/>
              </w:rPr>
              <w:t xml:space="preserve"> di </w:t>
            </w:r>
            <w:proofErr w:type="spellStart"/>
            <w:r>
              <w:rPr>
                <w:rFonts w:cstheme="minorHAnsi"/>
              </w:rPr>
              <w:t>luar</w:t>
            </w:r>
            <w:proofErr w:type="spellEnd"/>
            <w:r>
              <w:rPr>
                <w:rFonts w:cstheme="minorHAnsi"/>
              </w:rPr>
              <w:t xml:space="preserve"> range/</w:t>
            </w:r>
            <w:proofErr w:type="spellStart"/>
            <w:r>
              <w:rPr>
                <w:rFonts w:cstheme="minorHAnsi"/>
              </w:rPr>
              <w:t>kisaran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telah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ditentukan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totalnya</w:t>
            </w:r>
            <w:proofErr w:type="spellEnd"/>
            <w:r>
              <w:rPr>
                <w:rFonts w:cstheme="minorHAnsi"/>
              </w:rPr>
              <w:t xml:space="preserve"> 100%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Fakultas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menentukan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persentase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dalam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batas</w:t>
            </w:r>
            <w:proofErr w:type="spellEnd"/>
            <w:r>
              <w:rPr>
                <w:rFonts w:cstheme="minorHAnsi"/>
              </w:rPr>
              <w:t xml:space="preserve"> range/</w:t>
            </w:r>
            <w:proofErr w:type="spellStart"/>
            <w:r>
              <w:rPr>
                <w:rFonts w:cstheme="minorHAnsi"/>
              </w:rPr>
              <w:t>kisaran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telah</w:t>
            </w:r>
            <w:proofErr w:type="spellEnd"/>
            <w:r>
              <w:rPr>
                <w:rFonts w:cstheme="minorHAnsi"/>
              </w:rPr>
              <w:t xml:space="preserve"> kami </w:t>
            </w:r>
            <w:proofErr w:type="spellStart"/>
            <w:r>
              <w:rPr>
                <w:rFonts w:cstheme="minorHAnsi"/>
              </w:rPr>
              <w:t>tentukan</w:t>
            </w:r>
            <w:proofErr w:type="spellEnd"/>
            <w:r>
              <w:rPr>
                <w:rFonts w:cstheme="minorHAnsi"/>
              </w:rPr>
              <w:t>.</w:t>
            </w:r>
          </w:p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p w:rsidR="000C2286" w:rsidRDefault="000C2286" w:rsidP="000D67D3">
      <w:pPr>
        <w:pStyle w:val="ListParagraph"/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BB20E8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PENILAIAN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BB20E8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terhadap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ditentukan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oleh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hasil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belajar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sendiri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dengan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menggunakan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sistem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Acuan</w:t>
            </w:r>
            <w:proofErr w:type="spellEnd"/>
            <w:r>
              <w:rPr>
                <w:rFonts w:cstheme="minorHAnsi"/>
              </w:rPr>
              <w:t xml:space="preserve"> Norma (PAN)</w:t>
            </w:r>
          </w:p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BB20E8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RENTANG NILAI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BB20E8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Default="008C4594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>
              <w:rPr>
                <w:rFonts w:cstheme="minorHAnsi"/>
              </w:rPr>
              <w:tab/>
              <w:t>= ≥ 85</w:t>
            </w:r>
          </w:p>
          <w:p w:rsidR="000C2286" w:rsidRDefault="008C4594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B+</w:t>
            </w:r>
            <w:r>
              <w:rPr>
                <w:rFonts w:cstheme="minorHAnsi"/>
              </w:rPr>
              <w:tab/>
              <w:t>= 77,5 – 84,9</w:t>
            </w:r>
          </w:p>
          <w:p w:rsidR="000C2286" w:rsidRDefault="008C4594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>
              <w:rPr>
                <w:rFonts w:cstheme="minorHAnsi"/>
              </w:rPr>
              <w:tab/>
              <w:t>= 70 – 77,4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C+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62,5 – 69,9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55 – 62,49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45 – 54,9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≤ 44,9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TL yang </w:t>
            </w:r>
            <w:proofErr w:type="spellStart"/>
            <w:r>
              <w:rPr>
                <w:rFonts w:cstheme="minorHAnsi"/>
              </w:rPr>
              <w:t>dahulunya</w:t>
            </w:r>
            <w:proofErr w:type="spellEnd"/>
            <w:r>
              <w:rPr>
                <w:rFonts w:cstheme="minorHAnsi"/>
              </w:rPr>
              <w:t xml:space="preserve"> K,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diberikan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jika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proofErr w:type="gram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atau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kehadirannya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lebih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kecil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dari</w:t>
            </w:r>
            <w:proofErr w:type="spellEnd"/>
            <w:r>
              <w:rPr>
                <w:rFonts w:cstheme="minorHAnsi"/>
              </w:rPr>
              <w:t xml:space="preserve"> 75 % </w:t>
            </w:r>
            <w:proofErr w:type="spellStart"/>
            <w:r>
              <w:rPr>
                <w:rFonts w:cstheme="minorHAnsi"/>
              </w:rPr>
              <w:t>atau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Ujian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.  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Bobot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TL = 0 (</w:t>
            </w:r>
            <w:proofErr w:type="spellStart"/>
            <w:r>
              <w:rPr>
                <w:rFonts w:cstheme="minorHAnsi"/>
              </w:rPr>
              <w:t>nol</w:t>
            </w:r>
            <w:proofErr w:type="spellEnd"/>
            <w:r>
              <w:rPr>
                <w:rFonts w:cstheme="minorHAnsi"/>
              </w:rPr>
              <w:t xml:space="preserve">)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bersangkutan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melakukan</w:t>
            </w:r>
            <w:proofErr w:type="spellEnd"/>
            <w:r>
              <w:rPr>
                <w:rFonts w:cstheme="minorHAnsi"/>
              </w:rPr>
              <w:t xml:space="preserve"> Semester </w:t>
            </w:r>
            <w:proofErr w:type="spellStart"/>
            <w:r>
              <w:rPr>
                <w:rFonts w:cstheme="minorHAnsi"/>
              </w:rPr>
              <w:t>Pendek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untuk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mata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tersebut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p w:rsidR="00D3438A" w:rsidRPr="00D3438A" w:rsidRDefault="00C574B7" w:rsidP="00893093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r w:rsidR="00893093">
        <w:rPr>
          <w:rFonts w:cstheme="minorHAnsi"/>
          <w:noProof/>
          <w:lang w:val="id-ID" w:eastAsia="id-ID"/>
        </w:rPr>
        <w:drawing>
          <wp:inline distT="0" distB="0" distL="0" distR="0" wp14:anchorId="0023DAF2" wp14:editId="7A9316F4">
            <wp:extent cx="5693434" cy="9237018"/>
            <wp:effectExtent l="0" t="0" r="2540" b="2540"/>
            <wp:docPr id="3" name="Picture 3" descr="H:\SCAN KULIAH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 KULIAH\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55" cy="92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093">
        <w:rPr>
          <w:rFonts w:cstheme="minorHAnsi"/>
          <w:noProof/>
          <w:lang w:val="id-ID" w:eastAsia="id-ID"/>
        </w:rPr>
        <w:lastRenderedPageBreak/>
        <w:drawing>
          <wp:inline distT="0" distB="0" distL="0" distR="0" wp14:anchorId="77E492D0" wp14:editId="16E12DAD">
            <wp:extent cx="5796951" cy="9462874"/>
            <wp:effectExtent l="0" t="0" r="0" b="5080"/>
            <wp:docPr id="2" name="Picture 2" descr="H:\SCAN KULIAH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 KULIAH\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41" cy="94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38A" w:rsidRPr="00D3438A" w:rsidSect="000C2286">
      <w:pgSz w:w="11907" w:h="16839" w:code="9"/>
      <w:pgMar w:top="1135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54C" w:rsidRDefault="007F054C" w:rsidP="007A3A86">
      <w:pPr>
        <w:spacing w:after="0" w:line="240" w:lineRule="auto"/>
      </w:pPr>
      <w:r>
        <w:separator/>
      </w:r>
    </w:p>
  </w:endnote>
  <w:endnote w:type="continuationSeparator" w:id="0">
    <w:p w:rsidR="007F054C" w:rsidRDefault="007F054C" w:rsidP="007A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54C" w:rsidRDefault="007F054C" w:rsidP="007A3A86">
      <w:pPr>
        <w:spacing w:after="0" w:line="240" w:lineRule="auto"/>
      </w:pPr>
      <w:r>
        <w:separator/>
      </w:r>
    </w:p>
  </w:footnote>
  <w:footnote w:type="continuationSeparator" w:id="0">
    <w:p w:rsidR="007F054C" w:rsidRDefault="007F054C" w:rsidP="007A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444DE"/>
    <w:multiLevelType w:val="hybridMultilevel"/>
    <w:tmpl w:val="B0DA440E"/>
    <w:lvl w:ilvl="0" w:tplc="D5907B96">
      <w:start w:val="1"/>
      <w:numFmt w:val="lowerLetter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">
    <w:nsid w:val="154E7345"/>
    <w:multiLevelType w:val="hybridMultilevel"/>
    <w:tmpl w:val="C2CC9F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F16274"/>
    <w:multiLevelType w:val="hybridMultilevel"/>
    <w:tmpl w:val="7AC8A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205C5"/>
    <w:multiLevelType w:val="hybridMultilevel"/>
    <w:tmpl w:val="98243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948C0"/>
    <w:multiLevelType w:val="hybridMultilevel"/>
    <w:tmpl w:val="529EF2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8E3C39"/>
    <w:multiLevelType w:val="hybridMultilevel"/>
    <w:tmpl w:val="B0DA440E"/>
    <w:lvl w:ilvl="0" w:tplc="D5907B96">
      <w:start w:val="1"/>
      <w:numFmt w:val="lowerLetter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6">
    <w:nsid w:val="7A0F6856"/>
    <w:multiLevelType w:val="hybridMultilevel"/>
    <w:tmpl w:val="DFA080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FF35C6"/>
    <w:multiLevelType w:val="hybridMultilevel"/>
    <w:tmpl w:val="3D3A3422"/>
    <w:lvl w:ilvl="0" w:tplc="1CC89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A26C8F"/>
    <w:multiLevelType w:val="hybridMultilevel"/>
    <w:tmpl w:val="B2387F10"/>
    <w:lvl w:ilvl="0" w:tplc="F6907BB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8A"/>
    <w:rsid w:val="000C2286"/>
    <w:rsid w:val="000D67D3"/>
    <w:rsid w:val="001029C7"/>
    <w:rsid w:val="00131F1F"/>
    <w:rsid w:val="00132FF7"/>
    <w:rsid w:val="00153934"/>
    <w:rsid w:val="001545B4"/>
    <w:rsid w:val="001B1DDD"/>
    <w:rsid w:val="00270319"/>
    <w:rsid w:val="002D409A"/>
    <w:rsid w:val="003556E1"/>
    <w:rsid w:val="003602BB"/>
    <w:rsid w:val="003760C3"/>
    <w:rsid w:val="00390DBE"/>
    <w:rsid w:val="004C1CB0"/>
    <w:rsid w:val="004C4451"/>
    <w:rsid w:val="004C4798"/>
    <w:rsid w:val="004E3B12"/>
    <w:rsid w:val="00591AE9"/>
    <w:rsid w:val="0059235F"/>
    <w:rsid w:val="005A2EB3"/>
    <w:rsid w:val="006631FF"/>
    <w:rsid w:val="006B74E3"/>
    <w:rsid w:val="0076077E"/>
    <w:rsid w:val="007A3A86"/>
    <w:rsid w:val="007F054C"/>
    <w:rsid w:val="00893093"/>
    <w:rsid w:val="008C4594"/>
    <w:rsid w:val="008E1B66"/>
    <w:rsid w:val="00902788"/>
    <w:rsid w:val="00921A4D"/>
    <w:rsid w:val="00952855"/>
    <w:rsid w:val="00996BC7"/>
    <w:rsid w:val="009D329C"/>
    <w:rsid w:val="00B517D7"/>
    <w:rsid w:val="00C574B7"/>
    <w:rsid w:val="00C63868"/>
    <w:rsid w:val="00CF75A6"/>
    <w:rsid w:val="00D14290"/>
    <w:rsid w:val="00D22983"/>
    <w:rsid w:val="00D3438A"/>
    <w:rsid w:val="00D80043"/>
    <w:rsid w:val="00DE0EAA"/>
    <w:rsid w:val="00F8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A86"/>
  </w:style>
  <w:style w:type="paragraph" w:styleId="Footer">
    <w:name w:val="footer"/>
    <w:basedOn w:val="Normal"/>
    <w:link w:val="Foot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A86"/>
  </w:style>
  <w:style w:type="table" w:styleId="TableGrid">
    <w:name w:val="Table Grid"/>
    <w:basedOn w:val="TableNormal"/>
    <w:uiPriority w:val="39"/>
    <w:rsid w:val="00CF7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A86"/>
  </w:style>
  <w:style w:type="paragraph" w:styleId="Footer">
    <w:name w:val="footer"/>
    <w:basedOn w:val="Normal"/>
    <w:link w:val="Foot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A86"/>
  </w:style>
  <w:style w:type="table" w:styleId="TableGrid">
    <w:name w:val="Table Grid"/>
    <w:basedOn w:val="TableNormal"/>
    <w:uiPriority w:val="39"/>
    <w:rsid w:val="00CF7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Rida</cp:lastModifiedBy>
  <cp:revision>13</cp:revision>
  <dcterms:created xsi:type="dcterms:W3CDTF">2018-02-21T13:38:00Z</dcterms:created>
  <dcterms:modified xsi:type="dcterms:W3CDTF">2018-10-02T14:32:00Z</dcterms:modified>
</cp:coreProperties>
</file>