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278"/>
      </w:tblGrid>
      <w:tr w:rsidR="00CF75A6" w:rsidTr="00CF75A6">
        <w:trPr>
          <w:trHeight w:val="1491"/>
        </w:trPr>
        <w:tc>
          <w:tcPr>
            <w:tcW w:w="1362" w:type="dxa"/>
            <w:shd w:val="clear" w:color="auto" w:fill="auto"/>
          </w:tcPr>
          <w:p w:rsidR="00CF75A6" w:rsidRPr="00EC0CDD" w:rsidRDefault="00CF75A6" w:rsidP="002A2250">
            <w:pPr>
              <w:pStyle w:val="NoSpacing"/>
              <w:rPr>
                <w:rFonts w:cs="Calibri"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8" w:type="dxa"/>
            <w:shd w:val="clear" w:color="auto" w:fill="auto"/>
          </w:tcPr>
          <w:p w:rsidR="00CF75A6" w:rsidRPr="00EC0CDD" w:rsidRDefault="00CF75A6" w:rsidP="00BB20E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407B92" w:rsidRDefault="00CF75A6" w:rsidP="00407B92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407B92">
              <w:rPr>
                <w:b/>
                <w:sz w:val="28"/>
                <w:szCs w:val="28"/>
              </w:rPr>
              <w:t xml:space="preserve">: </w:t>
            </w:r>
            <w:r w:rsidR="004E162F">
              <w:rPr>
                <w:b/>
                <w:sz w:val="28"/>
                <w:szCs w:val="28"/>
              </w:rPr>
              <w:t>ILMU SOSIAL DAN ILMU POLITIK</w:t>
            </w:r>
          </w:p>
          <w:p w:rsidR="00CF75A6" w:rsidRPr="00026C82" w:rsidRDefault="00CF75A6" w:rsidP="005F09FB">
            <w:pPr>
              <w:tabs>
                <w:tab w:val="left" w:pos="1168"/>
              </w:tabs>
              <w:spacing w:after="0" w:line="288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 w:rsidR="00407B92">
              <w:rPr>
                <w:b/>
                <w:sz w:val="28"/>
                <w:szCs w:val="28"/>
              </w:rPr>
              <w:t xml:space="preserve">: </w:t>
            </w:r>
            <w:r w:rsidR="008F6151">
              <w:rPr>
                <w:b/>
                <w:sz w:val="28"/>
                <w:szCs w:val="28"/>
              </w:rPr>
              <w:t xml:space="preserve">ILMU </w:t>
            </w:r>
            <w:r w:rsidR="005F09FB">
              <w:rPr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CF75A6" w:rsidTr="00CF75A6">
        <w:trPr>
          <w:trHeight w:val="378"/>
        </w:trPr>
        <w:tc>
          <w:tcPr>
            <w:tcW w:w="9640" w:type="dxa"/>
            <w:gridSpan w:val="2"/>
            <w:shd w:val="clear" w:color="auto" w:fill="A6A6A6"/>
          </w:tcPr>
          <w:p w:rsidR="00CF75A6" w:rsidRPr="00EC0CDD" w:rsidRDefault="00CF75A6" w:rsidP="00BB20E8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KONTRAK KULIAH</w:t>
            </w:r>
          </w:p>
        </w:tc>
      </w:tr>
    </w:tbl>
    <w:p w:rsidR="00CF75A6" w:rsidRDefault="00CF75A6" w:rsidP="00CF75A6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280"/>
      </w:tblGrid>
      <w:tr w:rsidR="00CF75A6" w:rsidTr="00CF75A6">
        <w:tc>
          <w:tcPr>
            <w:tcW w:w="4326" w:type="dxa"/>
            <w:shd w:val="clear" w:color="auto" w:fill="9CC2E5" w:themeFill="accent1" w:themeFillTint="99"/>
          </w:tcPr>
          <w:p w:rsidR="00CF75A6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IDENTITAS MATA KULIAH</w:t>
            </w:r>
          </w:p>
        </w:tc>
        <w:tc>
          <w:tcPr>
            <w:tcW w:w="5280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Nama Mata Kuliah</w:t>
            </w:r>
          </w:p>
        </w:tc>
        <w:tc>
          <w:tcPr>
            <w:tcW w:w="5280" w:type="dxa"/>
          </w:tcPr>
          <w:p w:rsidR="00CF75A6" w:rsidRPr="00026C82" w:rsidRDefault="00CF75A6" w:rsidP="002A2250">
            <w:pPr>
              <w:pStyle w:val="ListParagraph"/>
              <w:ind w:left="0"/>
              <w:rPr>
                <w:rFonts w:cstheme="minorHAnsi"/>
                <w:color w:val="FF0000"/>
                <w:lang w:val="id-ID"/>
              </w:rPr>
            </w:pPr>
            <w:r>
              <w:rPr>
                <w:rFonts w:cstheme="minorHAnsi"/>
              </w:rPr>
              <w:t>:</w:t>
            </w:r>
            <w:r w:rsidR="00026C82">
              <w:rPr>
                <w:rFonts w:cstheme="minorHAnsi"/>
                <w:lang w:val="id-ID"/>
              </w:rPr>
              <w:t xml:space="preserve"> Asas-asas Manajemen</w:t>
            </w: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Kode Mata Kuliah</w:t>
            </w:r>
          </w:p>
        </w:tc>
        <w:tc>
          <w:tcPr>
            <w:tcW w:w="5280" w:type="dxa"/>
          </w:tcPr>
          <w:p w:rsidR="00CF75A6" w:rsidRPr="00AA785F" w:rsidRDefault="00CF75A6" w:rsidP="00026C82">
            <w:pPr>
              <w:pStyle w:val="ListParagraph"/>
              <w:ind w:left="0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  <w:r w:rsidR="00AA785F">
              <w:rPr>
                <w:rFonts w:cstheme="minorHAnsi"/>
                <w:lang w:val="id-ID"/>
              </w:rPr>
              <w:t>FIP 50004</w:t>
            </w: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Bobot Mata Kuliah</w:t>
            </w:r>
          </w:p>
        </w:tc>
        <w:tc>
          <w:tcPr>
            <w:tcW w:w="5280" w:type="dxa"/>
          </w:tcPr>
          <w:p w:rsidR="00CF75A6" w:rsidRDefault="00CF75A6" w:rsidP="002A225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  <w:r w:rsidR="002A2250">
              <w:rPr>
                <w:rFonts w:cstheme="minorHAnsi"/>
              </w:rPr>
              <w:t>3</w:t>
            </w:r>
            <w:r w:rsidR="00407B92">
              <w:rPr>
                <w:rFonts w:cstheme="minorHAnsi"/>
              </w:rPr>
              <w:t xml:space="preserve"> SKS</w:t>
            </w: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Dosen Pengasuh</w:t>
            </w:r>
          </w:p>
        </w:tc>
        <w:tc>
          <w:tcPr>
            <w:tcW w:w="5280" w:type="dxa"/>
          </w:tcPr>
          <w:p w:rsidR="00CF75A6" w:rsidRPr="00026C82" w:rsidRDefault="00CF75A6" w:rsidP="005F09FB">
            <w:pPr>
              <w:pStyle w:val="ListParagraph"/>
              <w:ind w:left="0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  <w:r w:rsidR="005F09FB">
              <w:rPr>
                <w:rFonts w:cstheme="minorHAnsi"/>
                <w:lang w:val="id-ID"/>
              </w:rPr>
              <w:t>Chairika Nasution</w:t>
            </w:r>
            <w:r w:rsidR="00026C82">
              <w:rPr>
                <w:rFonts w:cstheme="minorHAnsi"/>
              </w:rPr>
              <w:t>,</w:t>
            </w:r>
            <w:r w:rsidR="005F09FB">
              <w:rPr>
                <w:rFonts w:cstheme="minorHAnsi"/>
                <w:lang w:val="id-ID"/>
              </w:rPr>
              <w:t xml:space="preserve"> S.AP, </w:t>
            </w:r>
            <w:r w:rsidR="00026C82">
              <w:rPr>
                <w:rFonts w:cstheme="minorHAnsi"/>
              </w:rPr>
              <w:t>M</w:t>
            </w:r>
            <w:r w:rsidR="00026C82">
              <w:rPr>
                <w:rFonts w:cstheme="minorHAnsi"/>
                <w:lang w:val="id-ID"/>
              </w:rPr>
              <w:t>.A.P</w:t>
            </w:r>
          </w:p>
        </w:tc>
      </w:tr>
    </w:tbl>
    <w:p w:rsidR="00CF75A6" w:rsidRDefault="00CF75A6" w:rsidP="00CF75A6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F75A6" w:rsidTr="000C2286">
        <w:tc>
          <w:tcPr>
            <w:tcW w:w="9606" w:type="dxa"/>
            <w:shd w:val="clear" w:color="auto" w:fill="9CC2E5" w:themeFill="accent1" w:themeFillTint="99"/>
          </w:tcPr>
          <w:p w:rsidR="00CF75A6" w:rsidRPr="00CF75A6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DESKRIPSI MATA KULIAH</w:t>
            </w:r>
          </w:p>
        </w:tc>
      </w:tr>
      <w:tr w:rsidR="00CF75A6" w:rsidTr="000C2286">
        <w:tc>
          <w:tcPr>
            <w:tcW w:w="9606" w:type="dxa"/>
          </w:tcPr>
          <w:p w:rsidR="00407B92" w:rsidRDefault="00026C82" w:rsidP="005F09FB">
            <w:pPr>
              <w:pStyle w:val="NormalWeb"/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Mata kulia</w:t>
            </w:r>
            <w: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 xml:space="preserve">h Asas-asas Manajemen (Ilmu </w:t>
            </w:r>
            <w:r w:rsidR="005F09FB"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Administrasi Publik</w:t>
            </w:r>
            <w:r>
              <w:rPr>
                <w:rFonts w:ascii="Calibri" w:hAnsi="Calibri" w:cs="Calibri"/>
                <w:noProof/>
                <w:sz w:val="22"/>
                <w:szCs w:val="22"/>
                <w:lang w:val="id-ID"/>
              </w:rPr>
              <w:t>) mempelajari tentang definisi dan karakteristik  manajemen, manajer, prinsip-prinsip, fungsi-fungsi dan unsur-unsur  manajemen dan mampu menerapkan ilmu  manajemen tersebut.</w:t>
            </w:r>
            <w:r w:rsidR="002A2250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</w:tc>
      </w:tr>
      <w:tr w:rsidR="00CF75A6" w:rsidTr="000C2286">
        <w:tc>
          <w:tcPr>
            <w:tcW w:w="9606" w:type="dxa"/>
            <w:shd w:val="clear" w:color="auto" w:fill="9CC2E5" w:themeFill="accent1" w:themeFillTint="99"/>
          </w:tcPr>
          <w:p w:rsidR="00CF75A6" w:rsidRDefault="00CF75A6" w:rsidP="00CF75A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CAPAIAN PEMBELAJARAN MATA KULIAH</w:t>
            </w:r>
            <w:r w:rsidR="00407B92">
              <w:rPr>
                <w:rFonts w:cstheme="minorHAnsi"/>
              </w:rPr>
              <w:t xml:space="preserve"> (CPMK)</w:t>
            </w:r>
          </w:p>
          <w:p w:rsidR="00CF75A6" w:rsidRPr="00CF75A6" w:rsidRDefault="00CF75A6" w:rsidP="00CF75A6">
            <w:pPr>
              <w:pStyle w:val="ListParagraph"/>
              <w:rPr>
                <w:rFonts w:cstheme="minorHAnsi"/>
              </w:rPr>
            </w:pPr>
          </w:p>
        </w:tc>
      </w:tr>
      <w:tr w:rsidR="00CF75A6" w:rsidTr="000C2286">
        <w:tc>
          <w:tcPr>
            <w:tcW w:w="9606" w:type="dxa"/>
          </w:tcPr>
          <w:p w:rsidR="00150304" w:rsidRDefault="00150304" w:rsidP="00150304">
            <w:pPr>
              <w:jc w:val="both"/>
              <w:rPr>
                <w:rFonts w:cstheme="minorHAnsi"/>
                <w:lang w:val="id-ID"/>
              </w:rPr>
            </w:pPr>
          </w:p>
          <w:p w:rsidR="00150304" w:rsidRPr="00531388" w:rsidRDefault="00150304" w:rsidP="00150304">
            <w:pPr>
              <w:numPr>
                <w:ilvl w:val="0"/>
                <w:numId w:val="11"/>
              </w:numPr>
              <w:autoSpaceDE w:val="0"/>
              <w:autoSpaceDN w:val="0"/>
              <w:ind w:left="436" w:hanging="425"/>
              <w:rPr>
                <w:sz w:val="24"/>
              </w:rPr>
            </w:pPr>
            <w:r w:rsidRPr="00531388">
              <w:rPr>
                <w:sz w:val="24"/>
              </w:rPr>
              <w:t>Mahasiswa mampu menjelaskan Ruang Lingkup Manajemen</w:t>
            </w:r>
          </w:p>
          <w:p w:rsidR="00150304" w:rsidRPr="00531388" w:rsidRDefault="00150304" w:rsidP="00150304">
            <w:pPr>
              <w:numPr>
                <w:ilvl w:val="0"/>
                <w:numId w:val="11"/>
              </w:numPr>
              <w:autoSpaceDE w:val="0"/>
              <w:autoSpaceDN w:val="0"/>
              <w:ind w:left="436" w:hanging="425"/>
              <w:rPr>
                <w:sz w:val="24"/>
              </w:rPr>
            </w:pPr>
            <w:r w:rsidRPr="00531388">
              <w:rPr>
                <w:sz w:val="24"/>
                <w:szCs w:val="24"/>
              </w:rPr>
              <w:t xml:space="preserve">Mahasiswa mampu mengungkapkan pengertian yang berbeda serta aplikasi dalam istilah manajemen </w:t>
            </w:r>
          </w:p>
          <w:p w:rsidR="00150304" w:rsidRPr="00531388" w:rsidRDefault="00150304" w:rsidP="00150304">
            <w:pPr>
              <w:numPr>
                <w:ilvl w:val="0"/>
                <w:numId w:val="11"/>
              </w:numPr>
              <w:autoSpaceDE w:val="0"/>
              <w:autoSpaceDN w:val="0"/>
              <w:ind w:left="436" w:hanging="425"/>
              <w:rPr>
                <w:sz w:val="24"/>
              </w:rPr>
            </w:pPr>
            <w:r w:rsidRPr="00531388">
              <w:rPr>
                <w:sz w:val="24"/>
              </w:rPr>
              <w:t>Mahasiswa mampu menjelaskan manajemen dan Manejer</w:t>
            </w:r>
          </w:p>
          <w:p w:rsidR="00150304" w:rsidRPr="00531388" w:rsidRDefault="00150304" w:rsidP="00150304">
            <w:pPr>
              <w:numPr>
                <w:ilvl w:val="0"/>
                <w:numId w:val="11"/>
              </w:numPr>
              <w:autoSpaceDE w:val="0"/>
              <w:autoSpaceDN w:val="0"/>
              <w:ind w:left="436" w:hanging="425"/>
              <w:rPr>
                <w:sz w:val="24"/>
              </w:rPr>
            </w:pPr>
            <w:r w:rsidRPr="00531388">
              <w:rPr>
                <w:sz w:val="24"/>
              </w:rPr>
              <w:t>Mahasiswa Mampu  Menjelaskan Manejer dan Lingkungan Organisasi</w:t>
            </w:r>
          </w:p>
          <w:p w:rsidR="00150304" w:rsidRPr="00531388" w:rsidRDefault="00150304" w:rsidP="00150304">
            <w:pPr>
              <w:numPr>
                <w:ilvl w:val="0"/>
                <w:numId w:val="11"/>
              </w:numPr>
              <w:autoSpaceDE w:val="0"/>
              <w:autoSpaceDN w:val="0"/>
              <w:ind w:left="436" w:hanging="425"/>
              <w:rPr>
                <w:sz w:val="24"/>
              </w:rPr>
            </w:pPr>
            <w:r w:rsidRPr="00531388">
              <w:rPr>
                <w:sz w:val="24"/>
              </w:rPr>
              <w:t xml:space="preserve">Mahasiswa Mampu memahami Perkembangan Teori Manejemen </w:t>
            </w:r>
            <w:r w:rsidRPr="00531388">
              <w:rPr>
                <w:sz w:val="24"/>
                <w:lang w:val="ig-NG"/>
              </w:rPr>
              <w:t xml:space="preserve"> </w:t>
            </w:r>
          </w:p>
          <w:p w:rsidR="00150304" w:rsidRPr="00531388" w:rsidRDefault="00150304" w:rsidP="00150304">
            <w:pPr>
              <w:numPr>
                <w:ilvl w:val="0"/>
                <w:numId w:val="11"/>
              </w:numPr>
              <w:autoSpaceDE w:val="0"/>
              <w:autoSpaceDN w:val="0"/>
              <w:ind w:left="436" w:hanging="425"/>
              <w:rPr>
                <w:sz w:val="24"/>
              </w:rPr>
            </w:pPr>
            <w:r w:rsidRPr="00531388">
              <w:rPr>
                <w:sz w:val="24"/>
              </w:rPr>
              <w:t>Mahasiswa mampu Menjelaskan Etika Profesi Manajemen</w:t>
            </w:r>
            <w:r w:rsidRPr="00531388">
              <w:rPr>
                <w:sz w:val="24"/>
                <w:lang w:val="ig-NG"/>
              </w:rPr>
              <w:t xml:space="preserve"> </w:t>
            </w:r>
          </w:p>
          <w:p w:rsidR="00150304" w:rsidRPr="00531388" w:rsidRDefault="00150304" w:rsidP="00150304">
            <w:pPr>
              <w:numPr>
                <w:ilvl w:val="0"/>
                <w:numId w:val="11"/>
              </w:numPr>
              <w:autoSpaceDE w:val="0"/>
              <w:autoSpaceDN w:val="0"/>
              <w:ind w:left="436" w:hanging="425"/>
              <w:rPr>
                <w:sz w:val="24"/>
              </w:rPr>
            </w:pPr>
            <w:r w:rsidRPr="00531388">
              <w:rPr>
                <w:sz w:val="24"/>
              </w:rPr>
              <w:t xml:space="preserve">Mahasiwa mampu Menjelaskan perencanaan sebagai fungsi Manjemen  </w:t>
            </w:r>
          </w:p>
          <w:p w:rsidR="00150304" w:rsidRPr="00531388" w:rsidRDefault="00150304" w:rsidP="00150304">
            <w:pPr>
              <w:numPr>
                <w:ilvl w:val="0"/>
                <w:numId w:val="11"/>
              </w:numPr>
              <w:autoSpaceDE w:val="0"/>
              <w:autoSpaceDN w:val="0"/>
              <w:ind w:left="436" w:hanging="425"/>
              <w:rPr>
                <w:sz w:val="24"/>
              </w:rPr>
            </w:pPr>
            <w:r w:rsidRPr="00531388">
              <w:rPr>
                <w:sz w:val="24"/>
              </w:rPr>
              <w:t>Mahasiswa Mampu Menjelaskan Pengorganisasian</w:t>
            </w:r>
          </w:p>
          <w:p w:rsidR="00150304" w:rsidRPr="00150304" w:rsidRDefault="00150304" w:rsidP="00150304">
            <w:pPr>
              <w:numPr>
                <w:ilvl w:val="0"/>
                <w:numId w:val="11"/>
              </w:numPr>
              <w:autoSpaceDE w:val="0"/>
              <w:autoSpaceDN w:val="0"/>
              <w:ind w:left="436" w:hanging="425"/>
              <w:rPr>
                <w:sz w:val="24"/>
              </w:rPr>
            </w:pPr>
            <w:r>
              <w:rPr>
                <w:sz w:val="24"/>
                <w:szCs w:val="24"/>
              </w:rPr>
              <w:t>Menjelaskan Actuating</w:t>
            </w:r>
          </w:p>
          <w:p w:rsidR="00150304" w:rsidRPr="00150304" w:rsidRDefault="00150304" w:rsidP="00150304">
            <w:pPr>
              <w:numPr>
                <w:ilvl w:val="0"/>
                <w:numId w:val="11"/>
              </w:numPr>
              <w:autoSpaceDE w:val="0"/>
              <w:autoSpaceDN w:val="0"/>
              <w:ind w:left="436" w:hanging="425"/>
              <w:rPr>
                <w:sz w:val="24"/>
              </w:rPr>
            </w:pPr>
            <w:r w:rsidRPr="00150304">
              <w:rPr>
                <w:sz w:val="24"/>
              </w:rPr>
              <w:t xml:space="preserve">Mahasiswa mampu menjelaskan </w:t>
            </w:r>
            <w:r w:rsidRPr="00150304">
              <w:rPr>
                <w:sz w:val="24"/>
                <w:lang w:val="ig-NG"/>
              </w:rPr>
              <w:t>Controling</w:t>
            </w:r>
          </w:p>
          <w:p w:rsidR="00150304" w:rsidRPr="00150304" w:rsidRDefault="00150304" w:rsidP="00150304">
            <w:pPr>
              <w:jc w:val="both"/>
              <w:rPr>
                <w:rFonts w:cstheme="minorHAnsi"/>
                <w:lang w:val="id-ID"/>
              </w:rPr>
            </w:pPr>
          </w:p>
        </w:tc>
      </w:tr>
    </w:tbl>
    <w:p w:rsidR="00996BC7" w:rsidRDefault="00996BC7" w:rsidP="00CF75A6">
      <w:pPr>
        <w:rPr>
          <w:rFonts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F75A6" w:rsidTr="00AE2C1B">
        <w:tc>
          <w:tcPr>
            <w:tcW w:w="9606" w:type="dxa"/>
            <w:shd w:val="clear" w:color="auto" w:fill="9CC2E5" w:themeFill="accent1" w:themeFillTint="99"/>
          </w:tcPr>
          <w:p w:rsidR="00CF75A6" w:rsidRDefault="00CF75A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METODE PEMBELAJARAN</w:t>
            </w:r>
          </w:p>
          <w:p w:rsidR="00CF75A6" w:rsidRPr="00CF75A6" w:rsidRDefault="00CF75A6" w:rsidP="00BB20E8">
            <w:pPr>
              <w:pStyle w:val="ListParagraph"/>
              <w:rPr>
                <w:rFonts w:cstheme="minorHAnsi"/>
              </w:rPr>
            </w:pPr>
          </w:p>
        </w:tc>
      </w:tr>
      <w:tr w:rsidR="00CF75A6" w:rsidTr="00AE2C1B">
        <w:tc>
          <w:tcPr>
            <w:tcW w:w="9606" w:type="dxa"/>
          </w:tcPr>
          <w:p w:rsidR="00CF75A6" w:rsidRDefault="00CF75A6" w:rsidP="00AE2C1B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Perkuliahan ini belangsung melalui strategi pembelajaran  </w:t>
            </w:r>
            <w:r w:rsidRPr="002A2250">
              <w:rPr>
                <w:rFonts w:cstheme="minorHAnsi"/>
                <w:i/>
              </w:rPr>
              <w:t>Student Center Learning</w:t>
            </w:r>
            <w:r>
              <w:rPr>
                <w:rFonts w:cstheme="minorHAnsi"/>
              </w:rPr>
              <w:t xml:space="preserve"> (SCL) denga</w:t>
            </w:r>
            <w:r w:rsidR="002A2250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metode antara lain ceramah, diskusi kelompok,</w:t>
            </w:r>
            <w:r w:rsidR="00026C82">
              <w:rPr>
                <w:rFonts w:cstheme="minorHAnsi"/>
              </w:rPr>
              <w:t xml:space="preserve"> </w:t>
            </w:r>
            <w:r w:rsidR="00026C82">
              <w:rPr>
                <w:rFonts w:cstheme="minorHAnsi"/>
                <w:lang w:val="id-ID"/>
              </w:rPr>
              <w:t>makalah</w:t>
            </w:r>
            <w:r>
              <w:rPr>
                <w:rFonts w:cstheme="minorHAnsi"/>
              </w:rPr>
              <w:t>, belajar kooperatif dll.</w:t>
            </w:r>
          </w:p>
        </w:tc>
      </w:tr>
      <w:tr w:rsidR="00CF75A6" w:rsidTr="00AE2C1B">
        <w:tc>
          <w:tcPr>
            <w:tcW w:w="9606" w:type="dxa"/>
            <w:shd w:val="clear" w:color="auto" w:fill="9CC2E5" w:themeFill="accent1" w:themeFillTint="99"/>
          </w:tcPr>
          <w:p w:rsidR="00CF75A6" w:rsidRDefault="00CF75A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ATRIBUT SOFT SKILL</w:t>
            </w:r>
          </w:p>
          <w:p w:rsidR="00CF75A6" w:rsidRPr="00CF75A6" w:rsidRDefault="00CF75A6" w:rsidP="00BB20E8">
            <w:pPr>
              <w:pStyle w:val="ListParagraph"/>
              <w:rPr>
                <w:rFonts w:cstheme="minorHAnsi"/>
              </w:rPr>
            </w:pPr>
          </w:p>
        </w:tc>
      </w:tr>
      <w:tr w:rsidR="00CF75A6" w:rsidTr="00AE2C1B">
        <w:tc>
          <w:tcPr>
            <w:tcW w:w="9606" w:type="dxa"/>
          </w:tcPr>
          <w:p w:rsidR="00CF75A6" w:rsidRDefault="00CF75A6" w:rsidP="00CF75A6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Atribut-atribut </w:t>
            </w:r>
            <w:r w:rsidRPr="002A2250">
              <w:rPr>
                <w:rFonts w:cstheme="minorHAnsi"/>
                <w:i/>
              </w:rPr>
              <w:t>soft skill</w:t>
            </w:r>
            <w:r>
              <w:rPr>
                <w:rFonts w:cstheme="minorHAnsi"/>
              </w:rPr>
              <w:t xml:space="preserve"> yang akan dikembangkan pada mahasiswa melalui perkuliahan adalah inisiatif, objektif, analitis dan logis</w:t>
            </w:r>
          </w:p>
          <w:p w:rsidR="00CF75A6" w:rsidRDefault="00CF75A6" w:rsidP="00BB20E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C2286" w:rsidTr="00BE2C42">
        <w:tc>
          <w:tcPr>
            <w:tcW w:w="9606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PENGENDALIAN MUTU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BE2C42">
        <w:tc>
          <w:tcPr>
            <w:tcW w:w="9606" w:type="dxa"/>
          </w:tcPr>
          <w:p w:rsidR="000C2286" w:rsidRDefault="000C2286" w:rsidP="00AE2C1B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Pengendalian mutu perkuliahan dilakukan melalui penilaian terhadap mandiri dan terstruktur, aktivitas d</w:t>
            </w:r>
            <w:r w:rsidR="00026C82">
              <w:rPr>
                <w:rFonts w:cstheme="minorHAnsi"/>
              </w:rPr>
              <w:t xml:space="preserve">iskusi, </w:t>
            </w:r>
            <w:r w:rsidR="00026C82">
              <w:rPr>
                <w:rFonts w:cstheme="minorHAnsi"/>
                <w:lang w:val="id-ID"/>
              </w:rPr>
              <w:t>makalah</w:t>
            </w:r>
            <w:r>
              <w:rPr>
                <w:rFonts w:cstheme="minorHAnsi"/>
              </w:rPr>
              <w:t xml:space="preserve">, presentasi dan tampilan </w:t>
            </w:r>
            <w:r w:rsidRPr="002A2250">
              <w:rPr>
                <w:rFonts w:cstheme="minorHAnsi"/>
                <w:i/>
              </w:rPr>
              <w:t>soft skill</w:t>
            </w:r>
            <w:r>
              <w:rPr>
                <w:rFonts w:cstheme="minorHAnsi"/>
              </w:rPr>
              <w:t>.</w:t>
            </w:r>
          </w:p>
        </w:tc>
      </w:tr>
    </w:tbl>
    <w:p w:rsidR="00AE2C1B" w:rsidRDefault="00AE2C1B" w:rsidP="00026C82">
      <w:pPr>
        <w:rPr>
          <w:rFonts w:cstheme="minorHAnsi"/>
          <w:lang w:val="id-ID"/>
        </w:rPr>
      </w:pPr>
    </w:p>
    <w:p w:rsidR="005F09FB" w:rsidRPr="00026C82" w:rsidRDefault="005F09FB" w:rsidP="00026C82">
      <w:pPr>
        <w:rPr>
          <w:rFonts w:cstheme="minorHAnsi"/>
          <w:lang w:val="id-ID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EVALUASI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BB20E8">
        <w:tc>
          <w:tcPr>
            <w:tcW w:w="9180" w:type="dxa"/>
          </w:tcPr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Evaluasi dilakukan dengan menggabungkan nilai capaian mahasiswa pada seluruh item kendali mutu dengan menggunakan rumus sebagai berikut :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Partisipasi (Ps)</w:t>
            </w:r>
            <w:r>
              <w:rPr>
                <w:rFonts w:cstheme="minorHAnsi"/>
              </w:rPr>
              <w:tab/>
              <w:t>=</w:t>
            </w:r>
            <w:r w:rsidR="002A225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10 %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 (tugas)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= </w:t>
            </w:r>
            <w:r w:rsidR="000C6AD9">
              <w:rPr>
                <w:rFonts w:cstheme="minorHAnsi"/>
              </w:rPr>
              <w:t xml:space="preserve">  50</w:t>
            </w:r>
            <w:r>
              <w:rPr>
                <w:rFonts w:cstheme="minorHAnsi"/>
              </w:rPr>
              <w:t xml:space="preserve"> %</w:t>
            </w:r>
          </w:p>
          <w:p w:rsidR="000C2286" w:rsidRPr="0063311D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63311D">
              <w:rPr>
                <w:rFonts w:cstheme="minorHAnsi"/>
              </w:rPr>
              <w:t>UTS</w:t>
            </w:r>
            <w:r w:rsidRPr="0063311D">
              <w:rPr>
                <w:rFonts w:cstheme="minorHAnsi"/>
              </w:rPr>
              <w:tab/>
            </w:r>
            <w:r w:rsidRPr="0063311D">
              <w:rPr>
                <w:rFonts w:cstheme="minorHAnsi"/>
              </w:rPr>
              <w:tab/>
            </w:r>
            <w:r w:rsidRPr="0063311D">
              <w:rPr>
                <w:rFonts w:cstheme="minorHAnsi"/>
              </w:rPr>
              <w:tab/>
              <w:t xml:space="preserve">= </w:t>
            </w:r>
            <w:r w:rsidR="002A2250">
              <w:rPr>
                <w:rFonts w:cstheme="minorHAnsi"/>
              </w:rPr>
              <w:t xml:space="preserve">  </w:t>
            </w:r>
            <w:r w:rsidR="00FF7015" w:rsidRPr="0063311D">
              <w:rPr>
                <w:rFonts w:cstheme="minorHAnsi"/>
              </w:rPr>
              <w:t>15</w:t>
            </w:r>
            <w:r w:rsidRPr="0063311D">
              <w:rPr>
                <w:rFonts w:cstheme="minorHAnsi"/>
              </w:rPr>
              <w:t xml:space="preserve"> %</w:t>
            </w:r>
          </w:p>
          <w:p w:rsidR="000C2286" w:rsidRPr="0063311D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3311D">
              <w:rPr>
                <w:rFonts w:cstheme="minorHAnsi"/>
              </w:rPr>
              <w:t>UAS</w:t>
            </w:r>
            <w:r w:rsidRPr="0063311D">
              <w:rPr>
                <w:rFonts w:cstheme="minorHAnsi"/>
              </w:rPr>
              <w:tab/>
            </w:r>
            <w:r w:rsidRPr="0063311D">
              <w:rPr>
                <w:rFonts w:cstheme="minorHAnsi"/>
              </w:rPr>
              <w:tab/>
              <w:t xml:space="preserve">= </w:t>
            </w:r>
            <w:r w:rsidR="000C6AD9" w:rsidRPr="0063311D">
              <w:rPr>
                <w:rFonts w:cstheme="minorHAnsi"/>
              </w:rPr>
              <w:t xml:space="preserve"> </w:t>
            </w:r>
            <w:r w:rsidR="002A2250">
              <w:rPr>
                <w:rFonts w:cstheme="minorHAnsi"/>
              </w:rPr>
              <w:t xml:space="preserve"> </w:t>
            </w:r>
            <w:r w:rsidR="000C6AD9" w:rsidRPr="0063311D">
              <w:rPr>
                <w:rFonts w:cstheme="minorHAnsi"/>
              </w:rPr>
              <w:t>2</w:t>
            </w:r>
            <w:r w:rsidR="00FF7015" w:rsidRPr="0063311D">
              <w:rPr>
                <w:rFonts w:cstheme="minorHAnsi"/>
              </w:rPr>
              <w:t>5</w:t>
            </w:r>
            <w:r w:rsidRPr="0063311D">
              <w:rPr>
                <w:rFonts w:cstheme="minorHAnsi"/>
              </w:rPr>
              <w:t xml:space="preserve"> %</w:t>
            </w:r>
            <w:r w:rsidRPr="0063311D">
              <w:rPr>
                <w:rFonts w:cstheme="minorHAnsi"/>
              </w:rPr>
              <w:tab/>
            </w:r>
          </w:p>
          <w:p w:rsidR="000C2286" w:rsidRDefault="000C2286" w:rsidP="000C2286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Berdasarkan item kendali mutu tersebut diperoleh nilai akhir mahasiswa</w:t>
            </w:r>
          </w:p>
          <w:p w:rsidR="000C2286" w:rsidRDefault="000C2286" w:rsidP="000C2286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Catatan : 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Mahasiswa yang dapat mengikuti Ujian Tengah Semester dan Akhir Semester adalah mahasiswa yang telah mengikuti perkuliahan sebanyak 75%. Bagi mahasiswa yang kehadirannya tidak mencukupi 75%, fakultas tidak boleh mengizinkannya mengikuti Ujian Tengah dan Akhir Semester.    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Dosen harus mengisis titik-titik pada tiap komponen dan nilainya tidak berada di luar range/kisaran yang telah ditentukan dan totalnya 100%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Fakultas melalui rapat dapat menentukan persentase penilaian dalam batas range/kisaran yang telah kami tentukan.</w:t>
            </w:r>
          </w:p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0C2286" w:rsidRDefault="000C2286" w:rsidP="000D67D3">
      <w:pPr>
        <w:pStyle w:val="ListParagraph"/>
        <w:rPr>
          <w:rFonts w:cstheme="minorHAnsi"/>
        </w:rPr>
      </w:pPr>
    </w:p>
    <w:p w:rsidR="000C2286" w:rsidRDefault="000C2286" w:rsidP="000D67D3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Pr="00AE2C1B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PENILAIAN</w:t>
            </w:r>
          </w:p>
        </w:tc>
      </w:tr>
      <w:tr w:rsidR="000C2286" w:rsidTr="00BB20E8">
        <w:tc>
          <w:tcPr>
            <w:tcW w:w="9180" w:type="dxa"/>
          </w:tcPr>
          <w:p w:rsidR="0001714A" w:rsidRDefault="0001714A" w:rsidP="00AE2C1B">
            <w:pPr>
              <w:rPr>
                <w:rFonts w:cstheme="minorHAnsi"/>
              </w:rPr>
            </w:pPr>
          </w:p>
          <w:p w:rsidR="000C2286" w:rsidRDefault="000C2286" w:rsidP="00AE2C1B">
            <w:pPr>
              <w:rPr>
                <w:rFonts w:cstheme="minorHAnsi"/>
              </w:rPr>
            </w:pPr>
            <w:r w:rsidRPr="00AE2C1B">
              <w:rPr>
                <w:rFonts w:cstheme="minorHAnsi"/>
              </w:rPr>
              <w:t>Penilaian terhadap mahasiswa ditentukan oleh hasil belajar mahasiswa sendiri dengan menggunakan sistem Penilaian Acuan Norma (PAN)</w:t>
            </w:r>
          </w:p>
          <w:p w:rsidR="0001714A" w:rsidRPr="00AE2C1B" w:rsidRDefault="0001714A" w:rsidP="00AE2C1B">
            <w:pPr>
              <w:rPr>
                <w:rFonts w:cstheme="minorHAnsi"/>
              </w:rPr>
            </w:pPr>
          </w:p>
        </w:tc>
      </w:tr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Pr="00AE2C1B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RENTANG NILAI</w:t>
            </w:r>
          </w:p>
        </w:tc>
      </w:tr>
      <w:tr w:rsidR="000C2286" w:rsidTr="00BB20E8">
        <w:tc>
          <w:tcPr>
            <w:tcW w:w="9180" w:type="dxa"/>
          </w:tcPr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ab/>
              <w:t>= ≥ 8</w:t>
            </w:r>
            <w:r w:rsidR="00F66F27">
              <w:rPr>
                <w:rFonts w:cstheme="minorHAnsi"/>
              </w:rPr>
              <w:t>5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B+</w:t>
            </w:r>
            <w:r>
              <w:rPr>
                <w:rFonts w:cstheme="minorHAnsi"/>
              </w:rPr>
              <w:tab/>
              <w:t>= 7</w:t>
            </w:r>
            <w:r w:rsidR="00F66F27">
              <w:rPr>
                <w:rFonts w:cstheme="minorHAnsi"/>
              </w:rPr>
              <w:t>7.</w:t>
            </w:r>
            <w:r>
              <w:rPr>
                <w:rFonts w:cstheme="minorHAnsi"/>
              </w:rPr>
              <w:t>5 -  8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>
              <w:rPr>
                <w:rFonts w:cstheme="minorHAnsi"/>
              </w:rPr>
              <w:tab/>
              <w:t>= 70-  7</w:t>
            </w:r>
            <w:r w:rsidR="00F66F27">
              <w:rPr>
                <w:rFonts w:cstheme="minorHAnsi"/>
              </w:rPr>
              <w:t>7.9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C+</w:t>
            </w:r>
            <w:r>
              <w:rPr>
                <w:rFonts w:cstheme="minorHAnsi"/>
              </w:rPr>
              <w:tab/>
              <w:t>=  6</w:t>
            </w:r>
            <w:r w:rsidR="00F66F27">
              <w:rPr>
                <w:rFonts w:cstheme="minorHAnsi"/>
              </w:rPr>
              <w:t>2.5</w:t>
            </w:r>
            <w:r w:rsidR="00AF64E2">
              <w:rPr>
                <w:rFonts w:cstheme="minorHAnsi"/>
              </w:rPr>
              <w:t xml:space="preserve">- </w:t>
            </w:r>
            <w:r w:rsidR="00F66F27">
              <w:rPr>
                <w:rFonts w:cstheme="minorHAnsi"/>
              </w:rPr>
              <w:t>69.9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ab/>
              <w:t>=  5</w:t>
            </w:r>
            <w:r w:rsidR="00F66F27">
              <w:rPr>
                <w:rFonts w:cstheme="minorHAnsi"/>
              </w:rPr>
              <w:t xml:space="preserve">5 </w:t>
            </w:r>
            <w:r>
              <w:rPr>
                <w:rFonts w:cstheme="minorHAnsi"/>
              </w:rPr>
              <w:t xml:space="preserve"> - 6</w:t>
            </w:r>
            <w:r w:rsidR="00F66F27">
              <w:rPr>
                <w:rFonts w:cstheme="minorHAnsi"/>
              </w:rPr>
              <w:t>2.9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ab/>
              <w:t>=  4</w:t>
            </w:r>
            <w:r w:rsidR="00F66F27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- 5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ab/>
              <w:t>=</w:t>
            </w:r>
            <w:r w:rsidR="00F66F27">
              <w:rPr>
                <w:rFonts w:cstheme="minorHAnsi"/>
              </w:rPr>
              <w:t xml:space="preserve"> ≤</w:t>
            </w:r>
            <w:r>
              <w:rPr>
                <w:rFonts w:cstheme="minorHAnsi"/>
              </w:rPr>
              <w:t xml:space="preserve"> 4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Nilai TL yang dahulunya K, dapat diberikan jika mahasiswa tidak mengikuti  perkuliahan atau kehadirannya lebih kecil dari 75 % atau tidak megikuti Ujian Akhir.  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Bobot nilai TL = 0 (nol) dan mahasiswa yang bersangkutan tidak dapat melakukan Semester Pendek untuk mata kuliah tersebut.</w:t>
            </w:r>
          </w:p>
        </w:tc>
      </w:tr>
    </w:tbl>
    <w:p w:rsidR="002A2250" w:rsidRPr="00026C82" w:rsidRDefault="002A2250" w:rsidP="00026C82">
      <w:pPr>
        <w:rPr>
          <w:rFonts w:cstheme="minorHAnsi"/>
          <w:lang w:val="id-ID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NORMA AKADEMIK/TATA TERTIB PERKULIAHAN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BB20E8">
        <w:tc>
          <w:tcPr>
            <w:tcW w:w="9180" w:type="dxa"/>
          </w:tcPr>
          <w:p w:rsidR="000C2286" w:rsidRPr="000C2286" w:rsidRDefault="000C2286" w:rsidP="000C2286">
            <w:pPr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 w:rsidR="002A22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Mahasiswa wajib mengikuti tepat waktu. Mahasiswa yang terlambat lebih dari 15  </w:t>
            </w:r>
            <w:r w:rsidR="00BE2C42">
              <w:rPr>
                <w:rFonts w:cstheme="minorHAnsi"/>
              </w:rPr>
              <w:t>menit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2A22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tidak diperkenankan mengikuti perkulihaan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b. Mahasiswa yang tidak hadir karena alasan yang dibenarkan menurut peraturan, 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menyerahkan surat ijin kepada dosen mata kuliah  selambat-lambatnya pada hari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perkuliahan berikutnya  </w:t>
            </w:r>
          </w:p>
          <w:p w:rsidR="000C2286" w:rsidRPr="0026687E" w:rsidRDefault="00131F1F" w:rsidP="0026687E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c. Jika dosen tidak dapat hadir pada jadwal yang telah ditetapkan karena sesuatu hal, maka  </w:t>
            </w:r>
          </w:p>
        </w:tc>
      </w:tr>
    </w:tbl>
    <w:p w:rsidR="0026687E" w:rsidRDefault="0026687E" w:rsidP="007F628E">
      <w:pPr>
        <w:rPr>
          <w:rFonts w:cstheme="minorHAnsi"/>
          <w:lang w:val="id-ID"/>
        </w:rPr>
      </w:pPr>
    </w:p>
    <w:p w:rsidR="0026687E" w:rsidRDefault="0026687E" w:rsidP="007F628E">
      <w:pPr>
        <w:rPr>
          <w:rFonts w:cstheme="minorHAnsi"/>
          <w:lang w:val="id-ID"/>
        </w:rPr>
      </w:pPr>
      <w:bookmarkStart w:id="0" w:name="_GoBack"/>
      <w:r w:rsidRPr="000E630C">
        <w:rPr>
          <w:noProof/>
        </w:rPr>
        <w:drawing>
          <wp:inline distT="0" distB="0" distL="0" distR="0" wp14:anchorId="36D52B5E" wp14:editId="2AED98BB">
            <wp:extent cx="5705475" cy="7562850"/>
            <wp:effectExtent l="0" t="0" r="9525" b="0"/>
            <wp:docPr id="2" name="Picture 2" descr="C:\Users\Asus\Downloads\IMG2018100211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20181002113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687E" w:rsidRDefault="0026687E" w:rsidP="007F628E">
      <w:pPr>
        <w:rPr>
          <w:rFonts w:cstheme="minorHAnsi"/>
          <w:lang w:val="id-ID"/>
        </w:rPr>
      </w:pPr>
    </w:p>
    <w:p w:rsidR="0026687E" w:rsidRDefault="0026687E" w:rsidP="007F628E">
      <w:pPr>
        <w:rPr>
          <w:rFonts w:cstheme="minorHAnsi"/>
          <w:lang w:val="id-ID"/>
        </w:rPr>
      </w:pPr>
    </w:p>
    <w:p w:rsidR="0026687E" w:rsidRPr="007F628E" w:rsidRDefault="0026687E" w:rsidP="007F628E">
      <w:pPr>
        <w:rPr>
          <w:rFonts w:cstheme="minorHAnsi"/>
          <w:lang w:val="id-ID"/>
        </w:rPr>
      </w:pPr>
    </w:p>
    <w:sectPr w:rsidR="0026687E" w:rsidRPr="007F628E" w:rsidSect="000C2286">
      <w:pgSz w:w="11907" w:h="16839" w:code="9"/>
      <w:pgMar w:top="1135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77" w:rsidRDefault="00B66377" w:rsidP="007A3A86">
      <w:pPr>
        <w:spacing w:after="0" w:line="240" w:lineRule="auto"/>
      </w:pPr>
      <w:r>
        <w:separator/>
      </w:r>
    </w:p>
  </w:endnote>
  <w:endnote w:type="continuationSeparator" w:id="0">
    <w:p w:rsidR="00B66377" w:rsidRDefault="00B66377" w:rsidP="007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77" w:rsidRDefault="00B66377" w:rsidP="007A3A86">
      <w:pPr>
        <w:spacing w:after="0" w:line="240" w:lineRule="auto"/>
      </w:pPr>
      <w:r>
        <w:separator/>
      </w:r>
    </w:p>
  </w:footnote>
  <w:footnote w:type="continuationSeparator" w:id="0">
    <w:p w:rsidR="00B66377" w:rsidRDefault="00B66377" w:rsidP="007A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44DE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100C5F08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54E7345"/>
    <w:multiLevelType w:val="hybridMultilevel"/>
    <w:tmpl w:val="C2CC9F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16274"/>
    <w:multiLevelType w:val="hybridMultilevel"/>
    <w:tmpl w:val="7AC8A76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205C5"/>
    <w:multiLevelType w:val="hybridMultilevel"/>
    <w:tmpl w:val="9824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4387C"/>
    <w:multiLevelType w:val="hybridMultilevel"/>
    <w:tmpl w:val="270C5330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48C0"/>
    <w:multiLevelType w:val="hybridMultilevel"/>
    <w:tmpl w:val="529EF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8E3C39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>
    <w:nsid w:val="7796113B"/>
    <w:multiLevelType w:val="hybridMultilevel"/>
    <w:tmpl w:val="B8A0542E"/>
    <w:lvl w:ilvl="0" w:tplc="ED0689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6856"/>
    <w:multiLevelType w:val="hybridMultilevel"/>
    <w:tmpl w:val="DFA08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8A"/>
    <w:rsid w:val="0001714A"/>
    <w:rsid w:val="00026C82"/>
    <w:rsid w:val="000C2286"/>
    <w:rsid w:val="000C6AD9"/>
    <w:rsid w:val="000D67D3"/>
    <w:rsid w:val="000F293F"/>
    <w:rsid w:val="001029C7"/>
    <w:rsid w:val="00114D3F"/>
    <w:rsid w:val="00131F1F"/>
    <w:rsid w:val="00132FF7"/>
    <w:rsid w:val="00150304"/>
    <w:rsid w:val="001545B4"/>
    <w:rsid w:val="0016257E"/>
    <w:rsid w:val="001B1DDD"/>
    <w:rsid w:val="00202DEE"/>
    <w:rsid w:val="0026687E"/>
    <w:rsid w:val="00270319"/>
    <w:rsid w:val="002A2250"/>
    <w:rsid w:val="002D409A"/>
    <w:rsid w:val="002D420C"/>
    <w:rsid w:val="003556E1"/>
    <w:rsid w:val="003778F7"/>
    <w:rsid w:val="00407B92"/>
    <w:rsid w:val="00417E24"/>
    <w:rsid w:val="004304C8"/>
    <w:rsid w:val="00432364"/>
    <w:rsid w:val="00495E21"/>
    <w:rsid w:val="004A58B3"/>
    <w:rsid w:val="004C1CB0"/>
    <w:rsid w:val="004C4451"/>
    <w:rsid w:val="004E162F"/>
    <w:rsid w:val="004E3B12"/>
    <w:rsid w:val="004E54D1"/>
    <w:rsid w:val="004F2EFD"/>
    <w:rsid w:val="00536713"/>
    <w:rsid w:val="005457E2"/>
    <w:rsid w:val="005730EB"/>
    <w:rsid w:val="00591AE9"/>
    <w:rsid w:val="00591C07"/>
    <w:rsid w:val="0059235F"/>
    <w:rsid w:val="005A2EB3"/>
    <w:rsid w:val="005F09FB"/>
    <w:rsid w:val="00602B42"/>
    <w:rsid w:val="0063311D"/>
    <w:rsid w:val="006631FF"/>
    <w:rsid w:val="006B74E3"/>
    <w:rsid w:val="007324FD"/>
    <w:rsid w:val="0076077E"/>
    <w:rsid w:val="007A3A86"/>
    <w:rsid w:val="007D4BC0"/>
    <w:rsid w:val="007F628E"/>
    <w:rsid w:val="008B5F67"/>
    <w:rsid w:val="008E1B66"/>
    <w:rsid w:val="008F6151"/>
    <w:rsid w:val="00920E44"/>
    <w:rsid w:val="00923CB8"/>
    <w:rsid w:val="00960CD7"/>
    <w:rsid w:val="00996BC7"/>
    <w:rsid w:val="009B0A04"/>
    <w:rsid w:val="00A54264"/>
    <w:rsid w:val="00AA785F"/>
    <w:rsid w:val="00AB77A2"/>
    <w:rsid w:val="00AE2C1B"/>
    <w:rsid w:val="00AF64E2"/>
    <w:rsid w:val="00B66377"/>
    <w:rsid w:val="00BA5D77"/>
    <w:rsid w:val="00BD42D2"/>
    <w:rsid w:val="00BE2C42"/>
    <w:rsid w:val="00C36946"/>
    <w:rsid w:val="00C51660"/>
    <w:rsid w:val="00C574B7"/>
    <w:rsid w:val="00C63868"/>
    <w:rsid w:val="00CD3DC2"/>
    <w:rsid w:val="00CD4679"/>
    <w:rsid w:val="00CF75A6"/>
    <w:rsid w:val="00D0308D"/>
    <w:rsid w:val="00D3438A"/>
    <w:rsid w:val="00D7469E"/>
    <w:rsid w:val="00D948A7"/>
    <w:rsid w:val="00DE0EAA"/>
    <w:rsid w:val="00E14E21"/>
    <w:rsid w:val="00EA0DFC"/>
    <w:rsid w:val="00F30E82"/>
    <w:rsid w:val="00F66F27"/>
    <w:rsid w:val="00F811B1"/>
    <w:rsid w:val="00F81FE5"/>
    <w:rsid w:val="00F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2AB07-1F1A-4986-8BC5-585FB665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EB"/>
  </w:style>
  <w:style w:type="paragraph" w:styleId="Heading1">
    <w:name w:val="heading 1"/>
    <w:basedOn w:val="Normal"/>
    <w:next w:val="Normal"/>
    <w:link w:val="Heading1Char"/>
    <w:uiPriority w:val="99"/>
    <w:qFormat/>
    <w:rsid w:val="00407B92"/>
    <w:pPr>
      <w:keepNext/>
      <w:tabs>
        <w:tab w:val="left" w:pos="3119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86"/>
  </w:style>
  <w:style w:type="paragraph" w:styleId="Footer">
    <w:name w:val="footer"/>
    <w:basedOn w:val="Normal"/>
    <w:link w:val="Foot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86"/>
  </w:style>
  <w:style w:type="table" w:styleId="TableGrid">
    <w:name w:val="Table Grid"/>
    <w:basedOn w:val="TableNormal"/>
    <w:uiPriority w:val="39"/>
    <w:rsid w:val="00CF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07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A225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A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Asus</cp:lastModifiedBy>
  <cp:revision>6</cp:revision>
  <dcterms:created xsi:type="dcterms:W3CDTF">2018-10-01T07:19:00Z</dcterms:created>
  <dcterms:modified xsi:type="dcterms:W3CDTF">2018-10-02T04:53:00Z</dcterms:modified>
</cp:coreProperties>
</file>